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微软雅黑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  <w:t>年开发区·铁山区应急管理局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开发区·铁山区</w:t>
      </w:r>
      <w:r>
        <w:rPr>
          <w:rFonts w:hint="eastAsia" w:ascii="仿宋_GB2312" w:eastAsia="仿宋_GB2312"/>
          <w:color w:val="auto"/>
          <w:sz w:val="32"/>
          <w:szCs w:val="32"/>
        </w:rPr>
        <w:t>应急管理局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认真贯彻执行</w:t>
      </w:r>
      <w:r>
        <w:rPr>
          <w:rFonts w:hint="eastAsia" w:ascii="仿宋_GB2312" w:eastAsia="仿宋_GB2312"/>
          <w:color w:val="auto"/>
          <w:sz w:val="32"/>
          <w:szCs w:val="32"/>
        </w:rPr>
        <w:t>《中华人民共和国政府信息公开条例》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相关要求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严格执行信息审核发布制度和公开流程，主动公开本部门本领域相关政府信息，</w:t>
      </w:r>
      <w:r>
        <w:rPr>
          <w:rFonts w:hint="eastAsia" w:ascii="仿宋_GB2312" w:eastAsia="仿宋_GB2312"/>
          <w:color w:val="auto"/>
          <w:sz w:val="32"/>
          <w:szCs w:val="32"/>
        </w:rPr>
        <w:t>着力提升政务公开质量，加强政策解读和回应，深化重点领域信息公开，完善政务公开体制机制，全面推进政务公开工作。现将工作情况总结如下：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（一）加强内容建设，加大主动公开力度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做好我局信息更新发布，及时发布安全生产和应急管理工作相关信息。抓好安全生产培训、安全生产事故统计情况、事故调查报告等信息的主动公开，并动态开展检查执法等信息公开。不断加强重点领域政府信息公开，推动企业安全生产主体责任落实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color w:val="auto"/>
          <w:sz w:val="32"/>
          <w:szCs w:val="32"/>
        </w:rPr>
        <w:t>）健全工作机制，规范依申请公开流程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配合区大数据局完善依申请公开制度和公开指南，规范政府信息依申请公开的受理、审查、处理、答复等各环节的工作流程，做好合法性审查，确保答复时限和答复内容的依法依规。同时不断加强工作人员的培训和学习，切实增强业务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color w:val="auto"/>
          <w:sz w:val="32"/>
          <w:szCs w:val="32"/>
        </w:rPr>
        <w:t>）强化组织领导，夯实公开监督保障机制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我局将政务公开工作作为重要事项列入议事日程，明确政务公开分管领导，明确各处室职责、主动公开的事项、依申请公开的各项规定程序等，并按要求指定专人负责同步更新信息。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一是政务公开的广度、深度还不够。</w:t>
      </w:r>
      <w:r>
        <w:rPr>
          <w:rFonts w:hint="eastAsia" w:ascii="仿宋_GB2312" w:eastAsia="仿宋_GB2312"/>
          <w:color w:val="auto"/>
          <w:sz w:val="32"/>
          <w:szCs w:val="32"/>
        </w:rPr>
        <w:t>部分人员公开意识不强，政务公开还不够主动，尤其是重点领域信息公开，不够全面、具体，相关工作有待进一步细化深化。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二是政务公开工作人手紧缺。</w:t>
      </w:r>
      <w:r>
        <w:rPr>
          <w:rFonts w:hint="eastAsia" w:ascii="仿宋_GB2312" w:eastAsia="仿宋_GB2312"/>
          <w:color w:val="auto"/>
          <w:sz w:val="32"/>
          <w:szCs w:val="32"/>
        </w:rPr>
        <w:t>局里未有专职工作人员，平时还兼职从事其他工作，面对政务公开工作，存在人手不足的问题。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黄石经济技术开发区·铁山区应急管理局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2026年1月29日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F1797-F323-4C54-8C1C-D9BD51FDB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6B4436-F3D1-418A-82E5-AC518F132E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3D0089-8853-4A99-B74D-F57923E83E0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CB321B1-4897-4336-905C-527E474252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4FC5728-52F1-4F83-93A3-E497724A54C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4FDF80F-174D-4DEF-BB1C-CB54D0959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MjE2NTU2YWQyNWM2ODU3YjU2M2U5OTcwNmVlZWIifQ=="/>
    <w:docVar w:name="KSO_WPS_MARK_KEY" w:val="e6371ac8-745d-43d9-beb0-579a489524d8"/>
  </w:docVars>
  <w:rsids>
    <w:rsidRoot w:val="238B1E27"/>
    <w:rsid w:val="00E32D5A"/>
    <w:rsid w:val="0227311A"/>
    <w:rsid w:val="03DB0534"/>
    <w:rsid w:val="09FC30DE"/>
    <w:rsid w:val="0A314B36"/>
    <w:rsid w:val="0B3A3EBE"/>
    <w:rsid w:val="0F4D4669"/>
    <w:rsid w:val="14BE7B97"/>
    <w:rsid w:val="156B3C0F"/>
    <w:rsid w:val="19E61888"/>
    <w:rsid w:val="1F615A66"/>
    <w:rsid w:val="21556F04"/>
    <w:rsid w:val="231449F5"/>
    <w:rsid w:val="238B1E27"/>
    <w:rsid w:val="246E2621"/>
    <w:rsid w:val="2C245E51"/>
    <w:rsid w:val="2C3F53C6"/>
    <w:rsid w:val="2FC409EA"/>
    <w:rsid w:val="34851430"/>
    <w:rsid w:val="34CE04B2"/>
    <w:rsid w:val="380214FF"/>
    <w:rsid w:val="382D42DF"/>
    <w:rsid w:val="397119C0"/>
    <w:rsid w:val="3CE82ECA"/>
    <w:rsid w:val="40C355D0"/>
    <w:rsid w:val="429436B3"/>
    <w:rsid w:val="4510235C"/>
    <w:rsid w:val="48194880"/>
    <w:rsid w:val="48C219AB"/>
    <w:rsid w:val="4E964AF5"/>
    <w:rsid w:val="4F0C4505"/>
    <w:rsid w:val="552A1E7A"/>
    <w:rsid w:val="590B3D71"/>
    <w:rsid w:val="59260BAB"/>
    <w:rsid w:val="5C3C7352"/>
    <w:rsid w:val="5E5820BB"/>
    <w:rsid w:val="60086481"/>
    <w:rsid w:val="62CA5F4A"/>
    <w:rsid w:val="657044E0"/>
    <w:rsid w:val="6874746B"/>
    <w:rsid w:val="6A2A042C"/>
    <w:rsid w:val="6C6B287E"/>
    <w:rsid w:val="6E483DB9"/>
    <w:rsid w:val="6FBB6407"/>
    <w:rsid w:val="79FB1236"/>
    <w:rsid w:val="7AE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1408</Words>
  <Characters>1438</Characters>
  <Lines>0</Lines>
  <Paragraphs>0</Paragraphs>
  <TotalTime>35</TotalTime>
  <ScaleCrop>false</ScaleCrop>
  <LinksUpToDate>false</LinksUpToDate>
  <CharactersWithSpaces>1636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一路向北</cp:lastModifiedBy>
  <dcterms:modified xsi:type="dcterms:W3CDTF">2026-01-29T03:07:16Z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EA4F70EE2F4345BCA729D2E68F1E2A37</vt:lpwstr>
  </property>
</Properties>
</file>